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E1E0C" w14:textId="16E7433E" w:rsidR="00705DE7" w:rsidRDefault="67411A15" w:rsidP="446B4AA2">
      <w:pPr>
        <w:spacing w:after="0" w:line="240" w:lineRule="auto"/>
        <w:jc w:val="center"/>
        <w:rPr>
          <w:rFonts w:ascii="Verdana" w:eastAsia="Verdana" w:hAnsi="Verdana" w:cs="Verdana"/>
          <w:color w:val="595959" w:themeColor="text1" w:themeTint="A6"/>
          <w:sz w:val="22"/>
          <w:szCs w:val="22"/>
        </w:rPr>
      </w:pPr>
      <w:bookmarkStart w:id="0" w:name="_GoBack"/>
      <w:bookmarkEnd w:id="0"/>
      <w:r w:rsidRPr="446B4AA2">
        <w:rPr>
          <w:rFonts w:ascii="Verdana" w:eastAsia="Verdana" w:hAnsi="Verdana" w:cs="Verdana"/>
          <w:b/>
          <w:bCs/>
          <w:color w:val="595959" w:themeColor="text1" w:themeTint="A6"/>
          <w:sz w:val="22"/>
          <w:szCs w:val="22"/>
        </w:rPr>
        <w:t>FORMULARIO POSTULACIÓN</w:t>
      </w:r>
    </w:p>
    <w:p w14:paraId="4316CFD4" w14:textId="45E24509" w:rsidR="00705DE7" w:rsidRDefault="00705DE7" w:rsidP="446B4AA2">
      <w:pPr>
        <w:spacing w:after="0" w:line="240" w:lineRule="auto"/>
        <w:jc w:val="center"/>
        <w:rPr>
          <w:rFonts w:ascii="Verdana" w:eastAsia="Verdana" w:hAnsi="Verdana" w:cs="Verdana"/>
          <w:color w:val="595959" w:themeColor="text1" w:themeTint="A6"/>
          <w:sz w:val="22"/>
          <w:szCs w:val="22"/>
        </w:rPr>
      </w:pPr>
    </w:p>
    <w:p w14:paraId="646C6A36" w14:textId="7A963F24" w:rsidR="00705DE7" w:rsidRDefault="67411A15" w:rsidP="446B4AA2">
      <w:pPr>
        <w:spacing w:after="0" w:line="240" w:lineRule="auto"/>
        <w:jc w:val="center"/>
        <w:rPr>
          <w:rFonts w:ascii="Verdana" w:eastAsia="Verdana" w:hAnsi="Verdana" w:cs="Verdana"/>
          <w:color w:val="595959" w:themeColor="text1" w:themeTint="A6"/>
          <w:sz w:val="22"/>
          <w:szCs w:val="22"/>
        </w:rPr>
      </w:pPr>
      <w:r w:rsidRPr="446B4AA2">
        <w:rPr>
          <w:rFonts w:ascii="Verdana" w:eastAsia="Verdana" w:hAnsi="Verdana" w:cs="Verdana"/>
          <w:color w:val="595959" w:themeColor="text1" w:themeTint="A6"/>
          <w:sz w:val="22"/>
          <w:szCs w:val="22"/>
        </w:rPr>
        <w:t>PREMIO DE ARTE Y CULTURA DE LA REGIÓN DE LOS LAGOS 2025</w:t>
      </w:r>
    </w:p>
    <w:p w14:paraId="4BF80FF8" w14:textId="735AA1EE" w:rsidR="00705DE7" w:rsidRDefault="00705DE7" w:rsidP="446B4AA2">
      <w:pPr>
        <w:spacing w:after="0" w:line="240" w:lineRule="auto"/>
        <w:jc w:val="both"/>
        <w:rPr>
          <w:rFonts w:ascii="Verdana" w:eastAsia="Verdana" w:hAnsi="Verdana" w:cs="Verdana"/>
          <w:color w:val="595959" w:themeColor="text1" w:themeTint="A6"/>
          <w:sz w:val="18"/>
          <w:szCs w:val="18"/>
        </w:rPr>
      </w:pPr>
    </w:p>
    <w:tbl>
      <w:tblPr>
        <w:tblW w:w="0" w:type="auto"/>
        <w:tblInd w:w="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446B4AA2" w14:paraId="669B8F52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5A6C5F" w14:textId="28CB6E5E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6C43BEF2" w14:textId="6034E84A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Responsable de la postulación (nombre persona y/o institución que patrocina):</w:t>
            </w:r>
          </w:p>
          <w:p w14:paraId="7D1235EC" w14:textId="0B9F7114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D46BE67" w14:textId="4EE87228" w:rsidR="446B4AA2" w:rsidRDefault="446B4AA2" w:rsidP="446B4AA2">
            <w:pPr>
              <w:spacing w:after="0" w:line="240" w:lineRule="auto"/>
              <w:ind w:left="-122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3DBCAA51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951BE2" w14:textId="34E31F0A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Fecha:</w:t>
            </w:r>
          </w:p>
          <w:p w14:paraId="74CF2E98" w14:textId="592FD41C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00E0DFB8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50806E53" w14:textId="0CB0CB6B" w:rsidR="446B4AA2" w:rsidRDefault="446B4AA2" w:rsidP="446B4AA2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 w:themeColor="background1"/>
                <w:sz w:val="20"/>
                <w:szCs w:val="20"/>
              </w:rPr>
            </w:pPr>
          </w:p>
          <w:p w14:paraId="1455EB1C" w14:textId="38962372" w:rsidR="446B4AA2" w:rsidRDefault="446B4AA2" w:rsidP="446B4AA2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FFFFFF" w:themeColor="background1"/>
                <w:sz w:val="20"/>
                <w:szCs w:val="20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FFFFFF" w:themeColor="background1"/>
                <w:sz w:val="20"/>
                <w:szCs w:val="20"/>
              </w:rPr>
              <w:t>ANTECEDENTES DEL POSTULADO A PREMIO REGIONAL</w:t>
            </w:r>
          </w:p>
          <w:p w14:paraId="3B4D8377" w14:textId="58A3FCF0" w:rsidR="446B4AA2" w:rsidRDefault="446B4AA2" w:rsidP="446B4AA2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53843BDE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A0B640" w14:textId="7751607A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Nombre completo: </w:t>
            </w:r>
          </w:p>
        </w:tc>
      </w:tr>
      <w:tr w:rsidR="446B4AA2" w14:paraId="4146FE24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39BC1E" w14:textId="4087EDDC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Dirección: </w:t>
            </w:r>
          </w:p>
        </w:tc>
      </w:tr>
      <w:tr w:rsidR="446B4AA2" w14:paraId="129A3201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57B13C" w14:textId="6520823A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Teléfonos: </w:t>
            </w:r>
          </w:p>
        </w:tc>
      </w:tr>
      <w:tr w:rsidR="446B4AA2" w14:paraId="60BE1D67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4B2469C" w14:textId="3B7C36E1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Página Web, link de la obra del postulante.</w:t>
            </w:r>
          </w:p>
          <w:p w14:paraId="6145E6D3" w14:textId="1FF1B1EC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083CC8F5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CFDE83" w14:textId="6ED13870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Categoría a la cual postula (Trayectoria o Artista Joven): </w:t>
            </w:r>
          </w:p>
          <w:p w14:paraId="55B21EFA" w14:textId="24958923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545EF636" w14:textId="56CAD9B2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26346A9E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D728B0D" w14:textId="0560BEBC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Fundamente por qué su trabajo o el trabajo del que postula en el ámbito de las artes, </w:t>
            </w:r>
            <w:proofErr w:type="gramStart"/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la cultura deben</w:t>
            </w:r>
            <w:proofErr w:type="gramEnd"/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 ser reconocidos</w:t>
            </w:r>
          </w:p>
          <w:p w14:paraId="63C43769" w14:textId="06B77375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67DD7A0D" w14:textId="5E688E01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4999FD24" w14:textId="3CDCD12A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479282EA" w14:textId="13CD596A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54D5C48C" w14:textId="0275CB97" w:rsidR="446B4AA2" w:rsidRDefault="446B4AA2" w:rsidP="446B4AA2">
            <w:pPr>
              <w:spacing w:after="0" w:line="240" w:lineRule="auto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4EB854C1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9CE44A6" w14:textId="52E67838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402799F0" w14:textId="5DF21E69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OBRAS RELEVANTES </w:t>
            </w:r>
          </w:p>
          <w:p w14:paraId="2BF37965" w14:textId="586BEB84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1FDCE8AE" w14:textId="463B36C2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Detallar nombre y año de la o las obras/trabajos que considere importante destacar. Además, especificar publicaciones</w:t>
            </w:r>
            <w:r w:rsidRPr="446B4AA2"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  <w:t xml:space="preserve"> (título, fecha, editorial, autorías y/o coautorías, exposiciones, instalaciones, muestras, </w:t>
            </w:r>
            <w:proofErr w:type="spellStart"/>
            <w:r w:rsidRPr="446B4AA2"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  <w:t>cds</w:t>
            </w:r>
            <w:proofErr w:type="spellEnd"/>
            <w:r w:rsidRPr="446B4AA2"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  <w:t xml:space="preserve">/ DVD, etc.) e </w:t>
            </w: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Impacto de su obra/trabajo </w:t>
            </w:r>
            <w:r w:rsidRPr="446B4AA2"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  <w:t>(internacional, nacional, regional, comunal: mencione países y/o regiones y acompañe medios de verificación como recortes de presa y o diplomas, premios, sea regional, comunal y/o internacional):</w:t>
            </w:r>
          </w:p>
          <w:p w14:paraId="14E0837B" w14:textId="15B9B78F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35A70EB" w14:textId="762E8C03" w:rsidR="446B4AA2" w:rsidRDefault="446B4AA2" w:rsidP="446B4AA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Nombre de la obra:</w:t>
            </w:r>
          </w:p>
          <w:p w14:paraId="2EC30BA7" w14:textId="37C4E90C" w:rsidR="446B4AA2" w:rsidRDefault="446B4AA2" w:rsidP="446B4AA2">
            <w:pPr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Año:</w:t>
            </w:r>
          </w:p>
          <w:p w14:paraId="1DEA783C" w14:textId="2FD07C86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3B6EC0B8" w14:textId="535120FE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D009DDB" w14:textId="4C2B1E96" w:rsidR="446B4AA2" w:rsidRDefault="446B4AA2" w:rsidP="446B4AA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Nombre de la Obra:</w:t>
            </w:r>
          </w:p>
          <w:p w14:paraId="3AC81535" w14:textId="6D303894" w:rsidR="446B4AA2" w:rsidRDefault="446B4AA2" w:rsidP="446B4AA2">
            <w:pPr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Año:</w:t>
            </w:r>
          </w:p>
          <w:p w14:paraId="36D5607F" w14:textId="138FFC60" w:rsidR="446B4AA2" w:rsidRDefault="446B4AA2" w:rsidP="446B4AA2">
            <w:pPr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07C5E76F" w14:textId="24C9724D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B117A9A" w14:textId="4F72DA95" w:rsidR="446B4AA2" w:rsidRDefault="446B4AA2" w:rsidP="446B4AA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Nombre de la Obra:</w:t>
            </w:r>
          </w:p>
          <w:p w14:paraId="509A2CDF" w14:textId="1D7FBEB0" w:rsidR="446B4AA2" w:rsidRDefault="446B4AA2" w:rsidP="446B4AA2">
            <w:pPr>
              <w:spacing w:after="0" w:line="240" w:lineRule="auto"/>
              <w:ind w:left="708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Año:</w:t>
            </w:r>
          </w:p>
          <w:p w14:paraId="0D664E83" w14:textId="34F75FC9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60374811" w14:textId="77777777" w:rsidTr="446B4AA2">
        <w:trPr>
          <w:trHeight w:val="300"/>
        </w:trPr>
        <w:tc>
          <w:tcPr>
            <w:tcW w:w="940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A1CB89" w14:textId="3765F689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452042D7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464347" w14:textId="2EBAE418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Actividad Creativa destacada</w:t>
            </w:r>
          </w:p>
          <w:p w14:paraId="13DE7CF8" w14:textId="59A90FF6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529FC245" w14:textId="32438C3E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77C2EF5" w14:textId="1D5F0FD2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4C644B8A" w14:textId="4676C1AE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1B99AC7D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98CBC8" w14:textId="570E04E4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Actividad Pública destacada</w:t>
            </w:r>
          </w:p>
          <w:p w14:paraId="2381DEE0" w14:textId="4612436A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61FBA6B6" w14:textId="4F7C77FA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9449639" w14:textId="5DFF532C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4DBB166" w14:textId="0A74E366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557FD517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2BB619" w14:textId="3107AF9E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Actividad Académica destacada</w:t>
            </w:r>
          </w:p>
          <w:p w14:paraId="23068F3C" w14:textId="75478E92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498FB015" w14:textId="725DEAF6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594095A" w14:textId="6BDD6799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726C8D05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8D11A2" w14:textId="2AF07054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lastRenderedPageBreak/>
              <w:t>Otras actividades relevantes destacadas</w:t>
            </w:r>
          </w:p>
          <w:p w14:paraId="1D92EA65" w14:textId="370EF955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41E54A0A" w14:textId="545953ED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7DF638E7" w14:textId="17F7C134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  <w:tr w:rsidR="446B4AA2" w14:paraId="386D543D" w14:textId="77777777" w:rsidTr="446B4AA2">
        <w:trPr>
          <w:trHeight w:val="300"/>
        </w:trPr>
        <w:tc>
          <w:tcPr>
            <w:tcW w:w="94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66924D" w14:textId="40D09B38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292EE4AC" w14:textId="6C0576B6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 xml:space="preserve">IMPORTANTE: </w:t>
            </w:r>
            <w:r w:rsidRPr="446B4AA2"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  <w:t xml:space="preserve">Los antecedentes entregados deberán ser completos y exactos, especialmente en lo referido a las obras/trabajos que fundamentan la postulación. </w:t>
            </w:r>
            <w:r w:rsidRPr="446B4AA2">
              <w:rPr>
                <w:rFonts w:ascii="Verdana" w:eastAsia="Verdana" w:hAnsi="Verdana" w:cs="Verdana"/>
                <w:b/>
                <w:bCs/>
                <w:color w:val="595959" w:themeColor="text1" w:themeTint="A6"/>
                <w:sz w:val="18"/>
                <w:szCs w:val="18"/>
              </w:rPr>
              <w:t>El formulario debe ser llenado en un máximo de cuatro páginas de acuerdo a este mismo formato</w:t>
            </w:r>
            <w:r w:rsidRPr="446B4AA2"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  <w:t>. Los respaldos que fundamentan la obra del postulado/a podrán ser solicitados para su devolución después de ser conocidos/as los/as ganadores/as, para lo cual se debe presentar una carta simple dirigida al SEREMI de la Cultura y las Artes de la región de Los Lagos.</w:t>
            </w:r>
          </w:p>
          <w:p w14:paraId="7158A9AF" w14:textId="54FEEADB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  <w:p w14:paraId="26E0565A" w14:textId="27A1C153" w:rsidR="446B4AA2" w:rsidRDefault="446B4AA2" w:rsidP="446B4AA2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595959" w:themeColor="text1" w:themeTint="A6"/>
                <w:sz w:val="18"/>
                <w:szCs w:val="18"/>
              </w:rPr>
            </w:pPr>
          </w:p>
        </w:tc>
      </w:tr>
    </w:tbl>
    <w:p w14:paraId="457714A5" w14:textId="5D599699" w:rsidR="00705DE7" w:rsidRDefault="00705DE7" w:rsidP="446B4AA2">
      <w:pPr>
        <w:spacing w:after="0" w:line="240" w:lineRule="auto"/>
        <w:jc w:val="both"/>
        <w:rPr>
          <w:rFonts w:ascii="Verdana" w:eastAsia="Verdana" w:hAnsi="Verdana" w:cs="Verdana"/>
          <w:color w:val="595959" w:themeColor="text1" w:themeTint="A6"/>
          <w:sz w:val="18"/>
          <w:szCs w:val="18"/>
        </w:rPr>
      </w:pPr>
    </w:p>
    <w:p w14:paraId="6C7A27DD" w14:textId="1A003F09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04DBB8" w14:textId="6F291947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7437F95" w14:textId="3FF715BE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3DAEECE" w14:textId="20E8E691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458F11F" w14:textId="6A5627AF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4F186A4" w14:textId="14D54645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3CE6F8" w14:textId="0567A5F3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0E6ADC7" w14:textId="02901AA9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34977D8" w14:textId="1DDF75C3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8032093" w14:textId="72CB2DD4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B0B8DA7" w14:textId="51075FBE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876F080" w14:textId="7F71D40D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73E6642" w14:textId="0C2378C0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269A312" w14:textId="5C4B948E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3E1016E" w14:textId="78CDE4A5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5A9973A" w14:textId="1ABFE10E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64D1892" w14:textId="629F278E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759C4F7" w14:textId="0D2C4580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47349B3" w14:textId="0983176D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296D58E" w14:textId="390F973B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E5E8FDB" w14:textId="0CBB6A70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E25384A" w14:textId="21A84B8A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A6795E" w14:textId="5F55BEEC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0A9180F" w14:textId="5761CE99" w:rsidR="00705DE7" w:rsidRDefault="00705DE7" w:rsidP="446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C1A07E2" w14:textId="125EA308" w:rsidR="00705DE7" w:rsidRDefault="00705DE7"/>
    <w:sectPr w:rsidR="00705D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9011"/>
    <w:multiLevelType w:val="hybridMultilevel"/>
    <w:tmpl w:val="25FA4AD2"/>
    <w:lvl w:ilvl="0" w:tplc="BF0E26A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BDE45BCA">
      <w:start w:val="1"/>
      <w:numFmt w:val="lowerLetter"/>
      <w:lvlText w:val="%2."/>
      <w:lvlJc w:val="left"/>
      <w:pPr>
        <w:ind w:left="1440" w:hanging="360"/>
      </w:pPr>
    </w:lvl>
    <w:lvl w:ilvl="2" w:tplc="B4EC657A">
      <w:start w:val="1"/>
      <w:numFmt w:val="lowerRoman"/>
      <w:lvlText w:val="%3."/>
      <w:lvlJc w:val="right"/>
      <w:pPr>
        <w:ind w:left="2160" w:hanging="180"/>
      </w:pPr>
    </w:lvl>
    <w:lvl w:ilvl="3" w:tplc="759A114E">
      <w:start w:val="1"/>
      <w:numFmt w:val="decimal"/>
      <w:lvlText w:val="%4."/>
      <w:lvlJc w:val="left"/>
      <w:pPr>
        <w:ind w:left="2880" w:hanging="360"/>
      </w:pPr>
    </w:lvl>
    <w:lvl w:ilvl="4" w:tplc="3CF87CF2">
      <w:start w:val="1"/>
      <w:numFmt w:val="lowerLetter"/>
      <w:lvlText w:val="%5."/>
      <w:lvlJc w:val="left"/>
      <w:pPr>
        <w:ind w:left="3600" w:hanging="360"/>
      </w:pPr>
    </w:lvl>
    <w:lvl w:ilvl="5" w:tplc="E83856C0">
      <w:start w:val="1"/>
      <w:numFmt w:val="lowerRoman"/>
      <w:lvlText w:val="%6."/>
      <w:lvlJc w:val="right"/>
      <w:pPr>
        <w:ind w:left="4320" w:hanging="180"/>
      </w:pPr>
    </w:lvl>
    <w:lvl w:ilvl="6" w:tplc="7BDADBF2">
      <w:start w:val="1"/>
      <w:numFmt w:val="decimal"/>
      <w:lvlText w:val="%7."/>
      <w:lvlJc w:val="left"/>
      <w:pPr>
        <w:ind w:left="5040" w:hanging="360"/>
      </w:pPr>
    </w:lvl>
    <w:lvl w:ilvl="7" w:tplc="5218E7EC">
      <w:start w:val="1"/>
      <w:numFmt w:val="lowerLetter"/>
      <w:lvlText w:val="%8."/>
      <w:lvlJc w:val="left"/>
      <w:pPr>
        <w:ind w:left="5760" w:hanging="360"/>
      </w:pPr>
    </w:lvl>
    <w:lvl w:ilvl="8" w:tplc="0E90EDF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8D0EF7"/>
    <w:rsid w:val="00641653"/>
    <w:rsid w:val="00705DE7"/>
    <w:rsid w:val="446B4AA2"/>
    <w:rsid w:val="67411A15"/>
    <w:rsid w:val="7E8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61B0"/>
  <w15:chartTrackingRefBased/>
  <w15:docId w15:val="{433B2EC3-13C9-431A-817E-968F50BF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446B4AA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Muñoz Valderrama</dc:creator>
  <cp:keywords/>
  <dc:description/>
  <cp:lastModifiedBy>Roxana Muñoz Valderrama</cp:lastModifiedBy>
  <cp:revision>2</cp:revision>
  <dcterms:created xsi:type="dcterms:W3CDTF">2025-08-06T20:17:00Z</dcterms:created>
  <dcterms:modified xsi:type="dcterms:W3CDTF">2025-08-06T20:17:00Z</dcterms:modified>
</cp:coreProperties>
</file>